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36E" w:rsidRPr="00555DDD" w:rsidRDefault="004A336E" w:rsidP="004A336E">
      <w:pPr>
        <w:pStyle w:val="BodyText"/>
        <w:jc w:val="center"/>
        <w:rPr>
          <w:rFonts w:ascii="GHEA Grapalat" w:hAnsi="GHEA Grapalat" w:cs="Sylfaen"/>
          <w:i/>
          <w:sz w:val="20"/>
          <w:szCs w:val="20"/>
        </w:rPr>
      </w:pPr>
      <w:r w:rsidRPr="00555DDD">
        <w:rPr>
          <w:rFonts w:ascii="GHEA Grapalat" w:hAnsi="GHEA Grapalat" w:cs="Sylfaen"/>
          <w:i/>
          <w:sz w:val="20"/>
          <w:szCs w:val="20"/>
        </w:rPr>
        <w:t>STATEMENT:</w:t>
      </w:r>
    </w:p>
    <w:p w:rsidR="004A336E" w:rsidRPr="00555DDD" w:rsidRDefault="004A336E" w:rsidP="004A336E">
      <w:pPr>
        <w:pStyle w:val="BodyText"/>
        <w:ind w:firstLine="567"/>
        <w:jc w:val="center"/>
        <w:rPr>
          <w:rFonts w:ascii="GHEA Grapalat" w:hAnsi="GHEA Grapalat" w:cs="Sylfaen"/>
          <w:i/>
          <w:sz w:val="20"/>
          <w:szCs w:val="20"/>
        </w:rPr>
      </w:pPr>
      <w:r w:rsidRPr="00555DDD">
        <w:rPr>
          <w:rFonts w:ascii="GHEA Grapalat" w:hAnsi="GHEA Grapalat" w:cs="Sylfaen"/>
          <w:i/>
          <w:sz w:val="20"/>
          <w:szCs w:val="20"/>
        </w:rPr>
        <w:t>ABOUT THE QUESTIONNAIRE</w:t>
      </w:r>
    </w:p>
    <w:p w:rsidR="004A336E" w:rsidRPr="00555DDD" w:rsidRDefault="004A336E" w:rsidP="004A336E">
      <w:pPr>
        <w:pStyle w:val="BodyText"/>
        <w:jc w:val="center"/>
        <w:rPr>
          <w:rFonts w:ascii="GHEA Grapalat" w:hAnsi="GHEA Grapalat" w:cs="Sylfaen"/>
          <w:i/>
          <w:sz w:val="20"/>
          <w:szCs w:val="20"/>
        </w:rPr>
      </w:pPr>
    </w:p>
    <w:p w:rsidR="004A336E" w:rsidRPr="00555DDD" w:rsidRDefault="004A336E" w:rsidP="004A336E">
      <w:pPr>
        <w:pStyle w:val="BodyText"/>
        <w:ind w:firstLine="567"/>
        <w:jc w:val="center"/>
        <w:rPr>
          <w:rFonts w:ascii="GHEA Grapalat" w:hAnsi="GHEA Grapalat" w:cs="Sylfaen"/>
          <w:i/>
          <w:sz w:val="20"/>
          <w:szCs w:val="20"/>
        </w:rPr>
      </w:pPr>
      <w:r w:rsidRPr="00555DDD">
        <w:rPr>
          <w:rFonts w:ascii="GHEA Grapalat" w:hAnsi="GHEA Grapalat" w:cs="Sylfaen"/>
          <w:i/>
          <w:sz w:val="20"/>
          <w:szCs w:val="20"/>
        </w:rPr>
        <w:t>This text of the statement is approved by the quotation inquiry commission</w:t>
      </w:r>
    </w:p>
    <w:p w:rsidR="004A336E" w:rsidRPr="00555DDD" w:rsidRDefault="004A336E" w:rsidP="004A336E">
      <w:pPr>
        <w:pStyle w:val="BodyText"/>
        <w:ind w:firstLine="567"/>
        <w:jc w:val="center"/>
        <w:rPr>
          <w:rFonts w:ascii="GHEA Grapalat" w:hAnsi="GHEA Grapalat" w:cs="Sylfaen"/>
          <w:i/>
          <w:sz w:val="20"/>
          <w:szCs w:val="20"/>
        </w:rPr>
      </w:pPr>
      <w:r w:rsidRPr="00555DDD">
        <w:rPr>
          <w:rFonts w:ascii="GHEA Grapalat" w:hAnsi="GHEA Grapalat" w:cs="Sylfaen"/>
          <w:i/>
          <w:sz w:val="20"/>
          <w:szCs w:val="20"/>
        </w:rPr>
        <w:t>By</w:t>
      </w:r>
      <w:r>
        <w:rPr>
          <w:rFonts w:ascii="GHEA Grapalat" w:hAnsi="GHEA Grapalat" w:cs="Sylfaen"/>
          <w:i/>
          <w:sz w:val="20"/>
          <w:szCs w:val="20"/>
        </w:rPr>
        <w:t xml:space="preserve"> </w:t>
      </w:r>
      <w:r w:rsidR="00273714">
        <w:rPr>
          <w:rFonts w:ascii="GHEA Grapalat" w:hAnsi="GHEA Grapalat" w:cs="Sylfaen"/>
          <w:i/>
          <w:sz w:val="20"/>
          <w:szCs w:val="20"/>
        </w:rPr>
        <w:t>24</w:t>
      </w:r>
      <w:r>
        <w:rPr>
          <w:rFonts w:ascii="GHEA Grapalat" w:hAnsi="GHEA Grapalat" w:cs="Sylfaen"/>
          <w:i/>
          <w:sz w:val="20"/>
          <w:szCs w:val="20"/>
        </w:rPr>
        <w:t xml:space="preserve"> </w:t>
      </w:r>
      <w:r w:rsidR="00187DF0">
        <w:rPr>
          <w:rFonts w:ascii="GHEA Grapalat" w:hAnsi="GHEA Grapalat" w:cs="Sylfaen"/>
          <w:i/>
          <w:sz w:val="20"/>
          <w:szCs w:val="20"/>
        </w:rPr>
        <w:t>February</w:t>
      </w:r>
      <w:r w:rsidRPr="00555DDD">
        <w:rPr>
          <w:rFonts w:ascii="GHEA Grapalat" w:hAnsi="GHEA Grapalat" w:cs="Sylfaen"/>
          <w:i/>
          <w:sz w:val="20"/>
          <w:szCs w:val="20"/>
        </w:rPr>
        <w:t xml:space="preserve"> 20</w:t>
      </w:r>
      <w:r>
        <w:rPr>
          <w:rFonts w:ascii="GHEA Grapalat" w:hAnsi="GHEA Grapalat" w:cs="Sylfaen"/>
          <w:i/>
          <w:sz w:val="20"/>
          <w:szCs w:val="20"/>
        </w:rPr>
        <w:t>2</w:t>
      </w:r>
      <w:r w:rsidR="00273714">
        <w:rPr>
          <w:rFonts w:ascii="GHEA Grapalat" w:hAnsi="GHEA Grapalat" w:cs="Sylfaen"/>
          <w:i/>
          <w:sz w:val="20"/>
          <w:szCs w:val="20"/>
        </w:rPr>
        <w:t>6</w:t>
      </w:r>
      <w:r w:rsidRPr="00555DDD">
        <w:rPr>
          <w:rFonts w:ascii="GHEA Grapalat" w:hAnsi="GHEA Grapalat" w:cs="Sylfaen"/>
          <w:i/>
          <w:sz w:val="20"/>
          <w:szCs w:val="20"/>
        </w:rPr>
        <w:t>, 1 decision is made and published</w:t>
      </w:r>
    </w:p>
    <w:p w:rsidR="004A336E" w:rsidRPr="00555DDD" w:rsidRDefault="004A336E" w:rsidP="004A336E">
      <w:pPr>
        <w:pStyle w:val="BodyText"/>
        <w:ind w:firstLine="567"/>
        <w:jc w:val="center"/>
        <w:rPr>
          <w:rFonts w:ascii="GHEA Grapalat" w:hAnsi="GHEA Grapalat" w:cs="Sylfaen"/>
          <w:i/>
          <w:sz w:val="20"/>
          <w:szCs w:val="20"/>
        </w:rPr>
      </w:pPr>
      <w:r w:rsidRPr="00555DDD">
        <w:rPr>
          <w:rFonts w:ascii="GHEA Grapalat" w:hAnsi="GHEA Grapalat" w:cs="Sylfaen"/>
          <w:i/>
          <w:sz w:val="20"/>
          <w:szCs w:val="20"/>
        </w:rPr>
        <w:t>According to Article 27 of the RA Law on Procurement</w:t>
      </w:r>
    </w:p>
    <w:p w:rsidR="004A336E" w:rsidRPr="00C82A27" w:rsidRDefault="004A336E" w:rsidP="004A336E">
      <w:pPr>
        <w:pStyle w:val="BodyText"/>
        <w:ind w:firstLine="567"/>
        <w:jc w:val="center"/>
        <w:rPr>
          <w:rFonts w:ascii="GHEA Grapalat" w:hAnsi="GHEA Grapalat" w:cs="Sylfaen"/>
          <w:i/>
          <w:sz w:val="20"/>
          <w:szCs w:val="20"/>
          <w:lang w:val="hy-AM"/>
        </w:rPr>
      </w:pPr>
      <w:r w:rsidRPr="00555DDD">
        <w:rPr>
          <w:rFonts w:ascii="GHEA Grapalat" w:hAnsi="GHEA Grapalat" w:cs="Sylfaen"/>
          <w:i/>
          <w:sz w:val="20"/>
          <w:szCs w:val="20"/>
        </w:rPr>
        <w:t xml:space="preserve">QUESTIONNAIRE IDENTIFICATION CODE: </w:t>
      </w:r>
      <w:r>
        <w:rPr>
          <w:rFonts w:ascii="GHEA Grapalat" w:hAnsi="GHEA Grapalat" w:cs="Sylfaen"/>
          <w:i/>
          <w:sz w:val="20"/>
          <w:szCs w:val="20"/>
        </w:rPr>
        <w:t>ՎԲԿ-ԳՀԾՁԲ-2</w:t>
      </w:r>
      <w:r w:rsidR="00273714">
        <w:rPr>
          <w:rFonts w:ascii="GHEA Grapalat" w:hAnsi="GHEA Grapalat" w:cs="Sylfaen"/>
          <w:i/>
          <w:sz w:val="20"/>
          <w:szCs w:val="20"/>
        </w:rPr>
        <w:t>6</w:t>
      </w:r>
      <w:r>
        <w:rPr>
          <w:rFonts w:ascii="GHEA Grapalat" w:hAnsi="GHEA Grapalat" w:cs="Sylfaen"/>
          <w:i/>
          <w:sz w:val="20"/>
          <w:szCs w:val="20"/>
        </w:rPr>
        <w:t>/</w:t>
      </w:r>
      <w:r w:rsidR="00187DF0">
        <w:rPr>
          <w:rFonts w:ascii="GHEA Grapalat" w:hAnsi="GHEA Grapalat" w:cs="Sylfaen"/>
          <w:i/>
          <w:sz w:val="20"/>
          <w:szCs w:val="20"/>
        </w:rPr>
        <w:t>0</w:t>
      </w:r>
      <w:r w:rsidR="00E769F6">
        <w:rPr>
          <w:rFonts w:ascii="GHEA Grapalat" w:hAnsi="GHEA Grapalat" w:cs="Sylfaen"/>
          <w:i/>
          <w:sz w:val="20"/>
          <w:szCs w:val="20"/>
        </w:rPr>
        <w:t>2</w:t>
      </w:r>
    </w:p>
    <w:p w:rsidR="004A336E" w:rsidRPr="00555DDD" w:rsidRDefault="004A336E" w:rsidP="004A336E">
      <w:pPr>
        <w:pStyle w:val="BodyText"/>
        <w:ind w:firstLine="567"/>
        <w:jc w:val="right"/>
        <w:rPr>
          <w:rFonts w:ascii="GHEA Grapalat" w:hAnsi="GHEA Grapalat" w:cs="Sylfaen"/>
          <w:sz w:val="20"/>
          <w:szCs w:val="20"/>
        </w:rPr>
      </w:pPr>
    </w:p>
    <w:p w:rsidR="004A336E" w:rsidRPr="00387AA8"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 xml:space="preserve">Client: </w:t>
      </w:r>
      <w:proofErr w:type="gramStart"/>
      <w:r w:rsidRPr="00387AA8">
        <w:rPr>
          <w:rFonts w:ascii="GHEA Grapalat" w:hAnsi="GHEA Grapalat"/>
          <w:iCs/>
          <w:sz w:val="20"/>
          <w:szCs w:val="20"/>
          <w:lang w:val="en-AU"/>
        </w:rPr>
        <w:t>‘’</w:t>
      </w:r>
      <w:proofErr w:type="spellStart"/>
      <w:r w:rsidRPr="00387AA8">
        <w:rPr>
          <w:rFonts w:ascii="GHEA Grapalat" w:hAnsi="GHEA Grapalat"/>
          <w:iCs/>
          <w:sz w:val="20"/>
          <w:szCs w:val="20"/>
          <w:lang w:val="en-AU"/>
        </w:rPr>
        <w:t>Vedi</w:t>
      </w:r>
      <w:proofErr w:type="spellEnd"/>
      <w:r w:rsidRPr="00387AA8">
        <w:rPr>
          <w:rFonts w:ascii="GHEA Grapalat" w:hAnsi="GHEA Grapalat"/>
          <w:iCs/>
          <w:sz w:val="20"/>
          <w:szCs w:val="20"/>
          <w:lang w:val="en-AU"/>
        </w:rPr>
        <w:t xml:space="preserve">  Medical</w:t>
      </w:r>
      <w:proofErr w:type="gramEnd"/>
      <w:r w:rsidRPr="00387AA8">
        <w:rPr>
          <w:rFonts w:ascii="GHEA Grapalat" w:hAnsi="GHEA Grapalat"/>
          <w:iCs/>
          <w:sz w:val="20"/>
          <w:szCs w:val="20"/>
          <w:lang w:val="en-AU"/>
        </w:rPr>
        <w:t xml:space="preserve"> Centre” </w:t>
      </w:r>
      <w:r w:rsidRPr="00387AA8">
        <w:rPr>
          <w:rFonts w:ascii="GHEA Grapalat" w:hAnsi="GHEA Grapalat"/>
          <w:iCs/>
          <w:sz w:val="20"/>
          <w:szCs w:val="20"/>
        </w:rPr>
        <w:t xml:space="preserve"> Joint Stock Venture</w:t>
      </w:r>
      <w:r w:rsidRPr="00387AA8">
        <w:rPr>
          <w:rFonts w:ascii="GHEA Grapalat" w:hAnsi="GHEA Grapalat"/>
          <w:iCs/>
          <w:sz w:val="20"/>
          <w:szCs w:val="20"/>
          <w:lang w:val="en-AU"/>
        </w:rPr>
        <w:t xml:space="preserve"> , located at </w:t>
      </w:r>
      <w:r w:rsidRPr="00387AA8">
        <w:rPr>
          <w:rFonts w:ascii="GHEA Grapalat" w:hAnsi="GHEA Grapalat"/>
          <w:bCs/>
          <w:iCs/>
          <w:sz w:val="20"/>
          <w:szCs w:val="20"/>
        </w:rPr>
        <w:t>2</w:t>
      </w:r>
      <w:r w:rsidRPr="00387AA8">
        <w:rPr>
          <w:rFonts w:ascii="GHEA Grapalat" w:hAnsi="GHEA Grapalat"/>
          <w:bCs/>
          <w:iCs/>
          <w:sz w:val="20"/>
          <w:szCs w:val="20"/>
          <w:vertAlign w:val="superscript"/>
        </w:rPr>
        <w:t>a</w:t>
      </w:r>
      <w:r w:rsidRPr="00387AA8">
        <w:rPr>
          <w:rFonts w:ascii="GHEA Grapalat" w:hAnsi="GHEA Grapalat"/>
          <w:bCs/>
          <w:iCs/>
          <w:sz w:val="20"/>
          <w:szCs w:val="20"/>
        </w:rPr>
        <w:t xml:space="preserve"> </w:t>
      </w:r>
      <w:proofErr w:type="spellStart"/>
      <w:r w:rsidRPr="00387AA8">
        <w:rPr>
          <w:rFonts w:ascii="GHEA Grapalat" w:hAnsi="GHEA Grapalat"/>
          <w:bCs/>
          <w:iCs/>
          <w:sz w:val="20"/>
          <w:szCs w:val="20"/>
        </w:rPr>
        <w:t>Gayi</w:t>
      </w:r>
      <w:proofErr w:type="spellEnd"/>
      <w:r w:rsidRPr="00387AA8">
        <w:rPr>
          <w:rFonts w:ascii="GHEA Grapalat" w:hAnsi="GHEA Grapalat"/>
          <w:bCs/>
          <w:iCs/>
          <w:sz w:val="20"/>
          <w:szCs w:val="20"/>
        </w:rPr>
        <w:t xml:space="preserve"> </w:t>
      </w:r>
      <w:proofErr w:type="spellStart"/>
      <w:r w:rsidRPr="00387AA8">
        <w:rPr>
          <w:rFonts w:ascii="GHEA Grapalat" w:hAnsi="GHEA Grapalat"/>
          <w:bCs/>
          <w:iCs/>
          <w:sz w:val="20"/>
          <w:szCs w:val="20"/>
        </w:rPr>
        <w:t>st.</w:t>
      </w:r>
      <w:proofErr w:type="spellEnd"/>
      <w:r w:rsidRPr="00387AA8">
        <w:rPr>
          <w:rFonts w:ascii="GHEA Grapalat" w:hAnsi="GHEA Grapalat"/>
          <w:bCs/>
          <w:iCs/>
          <w:sz w:val="20"/>
          <w:szCs w:val="20"/>
        </w:rPr>
        <w:t xml:space="preserve">, </w:t>
      </w:r>
      <w:proofErr w:type="spellStart"/>
      <w:r w:rsidRPr="00387AA8">
        <w:rPr>
          <w:rFonts w:ascii="GHEA Grapalat" w:hAnsi="GHEA Grapalat"/>
          <w:bCs/>
          <w:iCs/>
          <w:sz w:val="20"/>
          <w:szCs w:val="20"/>
        </w:rPr>
        <w:t>Vedi</w:t>
      </w:r>
      <w:proofErr w:type="spellEnd"/>
      <w:r w:rsidRPr="00387AA8">
        <w:rPr>
          <w:rFonts w:ascii="GHEA Grapalat" w:hAnsi="GHEA Grapalat"/>
          <w:bCs/>
          <w:iCs/>
          <w:sz w:val="20"/>
          <w:szCs w:val="20"/>
        </w:rPr>
        <w:t>, RA</w:t>
      </w:r>
      <w:r w:rsidRPr="00387AA8">
        <w:rPr>
          <w:rFonts w:ascii="GHEA Grapalat" w:hAnsi="GHEA Grapalat" w:cs="Sylfaen"/>
          <w:sz w:val="20"/>
          <w:szCs w:val="20"/>
        </w:rPr>
        <w:t xml:space="preserve">, announces a quiz that is carried out in one stage via the </w:t>
      </w:r>
      <w:proofErr w:type="spellStart"/>
      <w:r w:rsidRPr="00387AA8">
        <w:rPr>
          <w:rFonts w:ascii="GHEA Grapalat" w:hAnsi="GHEA Grapalat" w:cs="Sylfaen"/>
          <w:sz w:val="20"/>
          <w:szCs w:val="20"/>
        </w:rPr>
        <w:t>Armeps</w:t>
      </w:r>
      <w:proofErr w:type="spellEnd"/>
      <w:r w:rsidRPr="00387AA8">
        <w:rPr>
          <w:rFonts w:ascii="GHEA Grapalat" w:hAnsi="GHEA Grapalat" w:cs="Sylfaen"/>
          <w:sz w:val="20"/>
          <w:szCs w:val="20"/>
        </w:rPr>
        <w:t xml:space="preserve"> Electronic Procurement System (www.armeps.am).</w:t>
      </w:r>
    </w:p>
    <w:p w:rsidR="004A336E" w:rsidRPr="00555DDD"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 xml:space="preserve">The selected bidder will be required to sign a contract for the procurement </w:t>
      </w:r>
      <w:r>
        <w:rPr>
          <w:rFonts w:ascii="GHEA Grapalat" w:hAnsi="GHEA Grapalat" w:cs="Sylfaen"/>
          <w:sz w:val="20"/>
          <w:szCs w:val="20"/>
        </w:rPr>
        <w:t xml:space="preserve">of </w:t>
      </w:r>
      <w:r w:rsidRPr="00593951">
        <w:rPr>
          <w:rFonts w:ascii="GHEA Grapalat" w:hAnsi="GHEA Grapalat" w:cs="Sylfaen"/>
          <w:sz w:val="20"/>
          <w:szCs w:val="20"/>
        </w:rPr>
        <w:t xml:space="preserve">destruction of medical waste </w:t>
      </w:r>
      <w:r w:rsidRPr="00555DDD">
        <w:rPr>
          <w:rFonts w:ascii="GHEA Grapalat" w:hAnsi="GHEA Grapalat" w:cs="Sylfaen"/>
          <w:sz w:val="20"/>
          <w:szCs w:val="20"/>
        </w:rPr>
        <w:t>(hereinafter referred to as the contract).</w:t>
      </w:r>
    </w:p>
    <w:p w:rsidR="004A336E" w:rsidRPr="00555DDD"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According to Article 7 of the Procurement Law, any person, regardless of whether he is a foreign natural person, an organization or a stateless person, has an equal right to participate in a quiz.</w:t>
      </w:r>
    </w:p>
    <w:p w:rsidR="004A336E" w:rsidRPr="00555DDD"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4A336E" w:rsidRPr="00555DDD"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The selected participant is determined by the number of participants who have been awarded a satisfactory bid by the principle of preference for the bidder who submitted the minimum bid.</w:t>
      </w:r>
    </w:p>
    <w:p w:rsidR="004A336E" w:rsidRPr="00555DDD"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In order to receive a quotation request, it is necessary to apply to the customer before the day of publication of the announcement. In order to receive an invitation in writing, the Client must submit a written application. The Client shall provide the paperwork for the first working day following the receipt of such request for free.</w:t>
      </w:r>
    </w:p>
    <w:p w:rsidR="004A336E" w:rsidRPr="00555DDD"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In the case of a request for electronic invitation, the customer shall provide free invitation for electronic submission within a business day following the day of receiving the application.</w:t>
      </w:r>
    </w:p>
    <w:p w:rsidR="004A336E" w:rsidRPr="00555DDD"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Not receiving an invitation does not limit the right of a participant to participate in a quiz.</w:t>
      </w:r>
    </w:p>
    <w:p w:rsidR="004A336E" w:rsidRPr="00555DDD"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 xml:space="preserve">Quotation requests are to be submitted electronically through the </w:t>
      </w:r>
      <w:proofErr w:type="spellStart"/>
      <w:r w:rsidRPr="00555DDD">
        <w:rPr>
          <w:rFonts w:ascii="GHEA Grapalat" w:hAnsi="GHEA Grapalat" w:cs="Sylfaen"/>
          <w:sz w:val="20"/>
          <w:szCs w:val="20"/>
        </w:rPr>
        <w:t>Armeps</w:t>
      </w:r>
      <w:proofErr w:type="spellEnd"/>
      <w:r w:rsidRPr="00555DDD">
        <w:rPr>
          <w:rFonts w:ascii="GHEA Grapalat" w:hAnsi="GHEA Grapalat" w:cs="Sylfaen"/>
          <w:sz w:val="20"/>
          <w:szCs w:val="20"/>
        </w:rPr>
        <w:t xml:space="preserve"> (www.armeps.am) e-procurement system until the date of publication of this announcement </w:t>
      </w:r>
      <w:r w:rsidRPr="00387AA8">
        <w:rPr>
          <w:rFonts w:ascii="GHEA Grapalat" w:hAnsi="GHEA Grapalat"/>
          <w:sz w:val="20"/>
          <w:szCs w:val="20"/>
          <w:lang w:val="hy-AM"/>
        </w:rPr>
        <w:t>1</w:t>
      </w:r>
      <w:r w:rsidR="00273714">
        <w:rPr>
          <w:rFonts w:ascii="GHEA Grapalat" w:hAnsi="GHEA Grapalat"/>
          <w:sz w:val="20"/>
          <w:szCs w:val="20"/>
        </w:rPr>
        <w:t>6</w:t>
      </w:r>
      <w:r w:rsidRPr="00387AA8">
        <w:rPr>
          <w:rFonts w:ascii="GHEA Grapalat" w:hAnsi="GHEA Grapalat"/>
          <w:sz w:val="20"/>
          <w:szCs w:val="20"/>
          <w:lang w:val="hy-AM"/>
        </w:rPr>
        <w:t>:</w:t>
      </w:r>
      <w:r w:rsidR="00293DF6">
        <w:rPr>
          <w:rFonts w:ascii="GHEA Grapalat" w:hAnsi="GHEA Grapalat"/>
          <w:sz w:val="20"/>
          <w:szCs w:val="20"/>
        </w:rPr>
        <w:t>00</w:t>
      </w:r>
      <w:r w:rsidRPr="00387AA8">
        <w:rPr>
          <w:rFonts w:ascii="GHEA Grapalat" w:hAnsi="GHEA Grapalat"/>
          <w:sz w:val="20"/>
          <w:szCs w:val="20"/>
          <w:lang w:val="hy-AM"/>
        </w:rPr>
        <w:t xml:space="preserve"> </w:t>
      </w:r>
      <w:r w:rsidRPr="00387AA8">
        <w:rPr>
          <w:rFonts w:ascii="GHEA Grapalat" w:hAnsi="GHEA Grapalat"/>
          <w:sz w:val="20"/>
          <w:szCs w:val="20"/>
          <w:lang w:val="en-AU"/>
        </w:rPr>
        <w:t xml:space="preserve">o'clock of the </w:t>
      </w:r>
      <w:r>
        <w:rPr>
          <w:rFonts w:ascii="GHEA Grapalat" w:hAnsi="GHEA Grapalat" w:cs="Sylfaen"/>
          <w:sz w:val="20"/>
          <w:szCs w:val="20"/>
        </w:rPr>
        <w:t>7</w:t>
      </w:r>
      <w:r w:rsidRPr="00555DDD">
        <w:rPr>
          <w:rFonts w:ascii="GHEA Grapalat" w:hAnsi="GHEA Grapalat" w:cs="Sylfaen"/>
          <w:sz w:val="20"/>
          <w:szCs w:val="20"/>
        </w:rPr>
        <w:t xml:space="preserve"> day. Bids can also be submitted in English or Russian, besides Armenian.</w:t>
      </w:r>
    </w:p>
    <w:p w:rsidR="004A336E" w:rsidRPr="00387AA8" w:rsidRDefault="004A336E" w:rsidP="004A336E">
      <w:pPr>
        <w:pStyle w:val="NormalWeb"/>
        <w:spacing w:before="102" w:beforeAutospacing="0" w:after="159"/>
        <w:rPr>
          <w:rFonts w:ascii="GHEA Grapalat" w:hAnsi="GHEA Grapalat"/>
          <w:sz w:val="20"/>
          <w:szCs w:val="20"/>
          <w:lang w:val="en-US"/>
        </w:rPr>
      </w:pPr>
      <w:r w:rsidRPr="00387AA8">
        <w:rPr>
          <w:rFonts w:ascii="GHEA Grapalat" w:hAnsi="GHEA Grapalat"/>
          <w:sz w:val="20"/>
          <w:szCs w:val="20"/>
          <w:lang w:val="en-US"/>
        </w:rPr>
        <w:t xml:space="preserve">    </w:t>
      </w:r>
      <w:r w:rsidRPr="00387AA8">
        <w:rPr>
          <w:rFonts w:ascii="GHEA Grapalat" w:hAnsi="GHEA Grapalat"/>
          <w:sz w:val="20"/>
          <w:szCs w:val="20"/>
          <w:lang w:val="en-AU"/>
        </w:rPr>
        <w:t xml:space="preserve">The bids for the price quotation must be submitted electronically, through </w:t>
      </w:r>
      <w:proofErr w:type="spellStart"/>
      <w:r w:rsidRPr="00387AA8">
        <w:rPr>
          <w:rFonts w:ascii="GHEA Grapalat" w:hAnsi="GHEA Grapalat"/>
          <w:sz w:val="20"/>
          <w:szCs w:val="20"/>
          <w:lang w:val="en-AU"/>
        </w:rPr>
        <w:t>Armeps</w:t>
      </w:r>
      <w:proofErr w:type="spellEnd"/>
      <w:r w:rsidRPr="00387AA8">
        <w:rPr>
          <w:rFonts w:ascii="GHEA Grapalat" w:hAnsi="GHEA Grapalat"/>
          <w:sz w:val="20"/>
          <w:szCs w:val="20"/>
          <w:lang w:val="en-AU"/>
        </w:rPr>
        <w:t xml:space="preserve"> (www.armeps.am</w:t>
      </w:r>
      <w:hyperlink r:id="rId5" w:history="1">
        <w:r w:rsidRPr="00387AA8">
          <w:rPr>
            <w:rStyle w:val="Hyperlink"/>
            <w:rFonts w:ascii="GHEA Grapalat" w:hAnsi="GHEA Grapalat"/>
            <w:sz w:val="20"/>
            <w:szCs w:val="20"/>
            <w:lang w:val="en-US"/>
          </w:rPr>
          <w:t>)</w:t>
        </w:r>
      </w:hyperlink>
      <w:r w:rsidRPr="00387AA8">
        <w:rPr>
          <w:rFonts w:ascii="GHEA Grapalat" w:hAnsi="GHEA Grapalat"/>
          <w:i/>
          <w:iCs/>
          <w:sz w:val="20"/>
          <w:szCs w:val="20"/>
          <w:lang w:val="en-AU"/>
        </w:rPr>
        <w:t xml:space="preserve"> system of electronic procurement, by </w:t>
      </w:r>
      <w:r w:rsidRPr="00387AA8">
        <w:rPr>
          <w:rFonts w:ascii="GHEA Grapalat" w:hAnsi="GHEA Grapalat"/>
          <w:sz w:val="20"/>
          <w:szCs w:val="20"/>
          <w:lang w:val="hy-AM"/>
        </w:rPr>
        <w:t>1</w:t>
      </w:r>
      <w:r w:rsidR="00273714">
        <w:rPr>
          <w:rFonts w:ascii="GHEA Grapalat" w:hAnsi="GHEA Grapalat"/>
          <w:sz w:val="20"/>
          <w:szCs w:val="20"/>
          <w:lang w:val="en-US"/>
        </w:rPr>
        <w:t>6</w:t>
      </w:r>
      <w:r w:rsidR="00293DF6">
        <w:rPr>
          <w:rFonts w:ascii="GHEA Grapalat" w:hAnsi="GHEA Grapalat"/>
          <w:sz w:val="20"/>
          <w:szCs w:val="20"/>
          <w:lang w:val="en-US"/>
        </w:rPr>
        <w:t>:00</w:t>
      </w:r>
      <w:r w:rsidRPr="00387AA8">
        <w:rPr>
          <w:rFonts w:ascii="GHEA Grapalat" w:hAnsi="GHEA Grapalat"/>
          <w:sz w:val="20"/>
          <w:szCs w:val="20"/>
          <w:lang w:val="hy-AM"/>
        </w:rPr>
        <w:t xml:space="preserve"> </w:t>
      </w:r>
      <w:r w:rsidRPr="00387AA8">
        <w:rPr>
          <w:rFonts w:ascii="GHEA Grapalat" w:hAnsi="GHEA Grapalat"/>
          <w:sz w:val="20"/>
          <w:szCs w:val="20"/>
          <w:lang w:val="en-AU"/>
        </w:rPr>
        <w:t xml:space="preserve">o'clock of the </w:t>
      </w:r>
      <w:r w:rsidRPr="00387AA8">
        <w:rPr>
          <w:rFonts w:ascii="GHEA Grapalat" w:hAnsi="GHEA Grapalat"/>
          <w:sz w:val="20"/>
          <w:szCs w:val="20"/>
          <w:lang w:val="en-US"/>
        </w:rPr>
        <w:t>7</w:t>
      </w:r>
      <w:r w:rsidRPr="00387AA8">
        <w:rPr>
          <w:rFonts w:ascii="GHEA Grapalat" w:hAnsi="GHEA Grapalat"/>
          <w:sz w:val="20"/>
          <w:szCs w:val="20"/>
          <w:lang w:val="en-AU"/>
        </w:rPr>
        <w:t xml:space="preserve"> day from the date of publication of this notice. The bids may, in addition to Armenian, also be submitted in English or Russian.</w:t>
      </w:r>
    </w:p>
    <w:p w:rsidR="004A336E" w:rsidRPr="00555DDD"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 xml:space="preserve">The bids will be opened electronically through the </w:t>
      </w:r>
      <w:proofErr w:type="spellStart"/>
      <w:r w:rsidRPr="00555DDD">
        <w:rPr>
          <w:rFonts w:ascii="GHEA Grapalat" w:hAnsi="GHEA Grapalat" w:cs="Sylfaen"/>
          <w:sz w:val="20"/>
          <w:szCs w:val="20"/>
        </w:rPr>
        <w:t>Armeps</w:t>
      </w:r>
      <w:proofErr w:type="spellEnd"/>
      <w:r w:rsidRPr="00555DDD">
        <w:rPr>
          <w:rFonts w:ascii="GHEA Grapalat" w:hAnsi="GHEA Grapalat" w:cs="Sylfaen"/>
          <w:sz w:val="20"/>
          <w:szCs w:val="20"/>
        </w:rPr>
        <w:t xml:space="preserve"> e-procurement system, at least </w:t>
      </w:r>
      <w:r w:rsidRPr="00387AA8">
        <w:rPr>
          <w:rFonts w:ascii="GHEA Grapalat" w:hAnsi="GHEA Grapalat"/>
          <w:sz w:val="20"/>
          <w:szCs w:val="20"/>
          <w:lang w:val="hy-AM"/>
        </w:rPr>
        <w:t>1</w:t>
      </w:r>
      <w:r w:rsidR="00273714">
        <w:rPr>
          <w:rFonts w:ascii="GHEA Grapalat" w:hAnsi="GHEA Grapalat"/>
          <w:sz w:val="20"/>
          <w:szCs w:val="20"/>
        </w:rPr>
        <w:t>6</w:t>
      </w:r>
      <w:r w:rsidRPr="00387AA8">
        <w:rPr>
          <w:rFonts w:ascii="GHEA Grapalat" w:hAnsi="GHEA Grapalat"/>
          <w:sz w:val="20"/>
          <w:szCs w:val="20"/>
          <w:lang w:val="hy-AM"/>
        </w:rPr>
        <w:t>:</w:t>
      </w:r>
      <w:r w:rsidR="00293DF6">
        <w:rPr>
          <w:rFonts w:ascii="GHEA Grapalat" w:hAnsi="GHEA Grapalat"/>
          <w:sz w:val="20"/>
          <w:szCs w:val="20"/>
        </w:rPr>
        <w:t>00</w:t>
      </w:r>
      <w:r w:rsidRPr="00387AA8">
        <w:rPr>
          <w:rFonts w:ascii="GHEA Grapalat" w:hAnsi="GHEA Grapalat"/>
          <w:sz w:val="20"/>
          <w:szCs w:val="20"/>
          <w:lang w:val="hy-AM"/>
        </w:rPr>
        <w:t xml:space="preserve"> </w:t>
      </w:r>
      <w:r w:rsidRPr="00387AA8">
        <w:rPr>
          <w:rFonts w:ascii="GHEA Grapalat" w:hAnsi="GHEA Grapalat"/>
          <w:sz w:val="20"/>
          <w:szCs w:val="20"/>
          <w:lang w:val="en-AU"/>
        </w:rPr>
        <w:t xml:space="preserve">o'clock of the </w:t>
      </w:r>
      <w:r>
        <w:rPr>
          <w:rFonts w:ascii="GHEA Grapalat" w:hAnsi="GHEA Grapalat" w:cs="Sylfaen"/>
          <w:sz w:val="20"/>
          <w:szCs w:val="20"/>
        </w:rPr>
        <w:t>7</w:t>
      </w:r>
      <w:r w:rsidRPr="00555DDD">
        <w:rPr>
          <w:rFonts w:ascii="GHEA Grapalat" w:hAnsi="GHEA Grapalat" w:cs="Sylfaen"/>
          <w:sz w:val="20"/>
          <w:szCs w:val="20"/>
        </w:rPr>
        <w:t xml:space="preserve"> days from the date of publication of this announcement.</w:t>
      </w:r>
    </w:p>
    <w:p w:rsidR="004A336E" w:rsidRPr="00555DDD"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 xml:space="preserve">Complaints regarding this procedure should be submitted to the person who has made a procurement complaint, c. Yerevan, </w:t>
      </w:r>
      <w:proofErr w:type="spellStart"/>
      <w:r w:rsidRPr="00555DDD">
        <w:rPr>
          <w:rFonts w:ascii="GHEA Grapalat" w:hAnsi="GHEA Grapalat" w:cs="Sylfaen"/>
          <w:sz w:val="20"/>
          <w:szCs w:val="20"/>
        </w:rPr>
        <w:t>Melik-Adamyan</w:t>
      </w:r>
      <w:proofErr w:type="spellEnd"/>
      <w:r w:rsidRPr="00555DDD">
        <w:rPr>
          <w:rFonts w:ascii="GHEA Grapalat" w:hAnsi="GHEA Grapalat" w:cs="Sylfaen"/>
          <w:sz w:val="20"/>
          <w:szCs w:val="20"/>
        </w:rPr>
        <w:t xml:space="preserve">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4A336E" w:rsidRDefault="004A336E" w:rsidP="004A336E">
      <w:pPr>
        <w:pStyle w:val="BodyText"/>
        <w:ind w:firstLine="567"/>
        <w:jc w:val="both"/>
        <w:rPr>
          <w:rFonts w:ascii="GHEA Grapalat" w:hAnsi="GHEA Grapalat" w:cs="Sylfaen"/>
          <w:sz w:val="20"/>
          <w:szCs w:val="20"/>
        </w:rPr>
      </w:pPr>
      <w:r w:rsidRPr="00555DDD">
        <w:rPr>
          <w:rFonts w:ascii="GHEA Grapalat" w:hAnsi="GHEA Grapalat" w:cs="Sylfaen"/>
          <w:sz w:val="20"/>
          <w:szCs w:val="20"/>
        </w:rPr>
        <w:t xml:space="preserve">For more information on this announcement, please contact the Secretary of the Evaluating Committee, </w:t>
      </w:r>
      <w:r w:rsidRPr="00116E7E">
        <w:rPr>
          <w:rFonts w:ascii="GHEA Grapalat" w:hAnsi="GHEA Grapalat" w:cs="Sylfaen"/>
          <w:sz w:val="20"/>
          <w:szCs w:val="20"/>
        </w:rPr>
        <w:t>t</w:t>
      </w:r>
      <w:r w:rsidRPr="00555DDD">
        <w:rPr>
          <w:rFonts w:ascii="GHEA Grapalat" w:hAnsi="GHEA Grapalat" w:cs="Sylfaen"/>
          <w:sz w:val="20"/>
          <w:szCs w:val="20"/>
        </w:rPr>
        <w:t xml:space="preserve">o </w:t>
      </w:r>
      <w:proofErr w:type="spellStart"/>
      <w:r>
        <w:rPr>
          <w:rFonts w:ascii="Arial LatArm" w:hAnsi="Arial LatArm"/>
          <w:i/>
          <w:iCs/>
          <w:sz w:val="22"/>
          <w:szCs w:val="22"/>
          <w:lang w:val="en-AU"/>
        </w:rPr>
        <w:t>Lusine</w:t>
      </w:r>
      <w:proofErr w:type="spellEnd"/>
      <w:r>
        <w:rPr>
          <w:rFonts w:ascii="GHEA Grapalat" w:hAnsi="GHEA Grapalat"/>
          <w:i/>
          <w:iCs/>
          <w:sz w:val="22"/>
          <w:szCs w:val="22"/>
        </w:rPr>
        <w:t xml:space="preserve"> </w:t>
      </w:r>
      <w:proofErr w:type="spellStart"/>
      <w:r>
        <w:rPr>
          <w:rFonts w:ascii="GHEA Grapalat" w:hAnsi="GHEA Grapalat"/>
          <w:i/>
          <w:iCs/>
          <w:sz w:val="22"/>
          <w:szCs w:val="22"/>
        </w:rPr>
        <w:t>Bazikyan</w:t>
      </w:r>
      <w:proofErr w:type="spellEnd"/>
      <w:r w:rsidRPr="00555DDD">
        <w:rPr>
          <w:rFonts w:ascii="GHEA Grapalat" w:hAnsi="GHEA Grapalat" w:cs="Sylfaen"/>
          <w:sz w:val="20"/>
          <w:szCs w:val="20"/>
        </w:rPr>
        <w:t>.</w:t>
      </w:r>
    </w:p>
    <w:p w:rsidR="004A336E" w:rsidRPr="00981097" w:rsidRDefault="004A336E" w:rsidP="004A336E">
      <w:pPr>
        <w:pStyle w:val="BodyText"/>
        <w:rPr>
          <w:rFonts w:ascii="GHEA Grapalat" w:hAnsi="GHEA Grapalat" w:cs="GHEA Grapalat"/>
          <w:i/>
          <w:sz w:val="20"/>
          <w:szCs w:val="20"/>
        </w:rPr>
      </w:pPr>
      <w:r w:rsidRPr="00A66C3D">
        <w:rPr>
          <w:rFonts w:ascii="GHEA Grapalat" w:hAnsi="GHEA Grapalat" w:cs="GHEA Grapalat"/>
          <w:sz w:val="20"/>
          <w:szCs w:val="20"/>
        </w:rPr>
        <w:t xml:space="preserve">        </w:t>
      </w:r>
      <w:r w:rsidRPr="00555DDD">
        <w:rPr>
          <w:rFonts w:ascii="GHEA Grapalat" w:hAnsi="GHEA Grapalat" w:cs="GHEA Grapalat"/>
          <w:sz w:val="20"/>
          <w:szCs w:val="20"/>
        </w:rPr>
        <w:t>Phone:</w:t>
      </w:r>
      <w:r w:rsidRPr="00981097">
        <w:rPr>
          <w:rFonts w:ascii="GHEA Grapalat" w:hAnsi="GHEA Grapalat" w:cs="GHEA Grapalat"/>
          <w:i/>
          <w:sz w:val="20"/>
          <w:szCs w:val="20"/>
        </w:rPr>
        <w:t xml:space="preserve"> </w:t>
      </w:r>
      <w:r>
        <w:rPr>
          <w:rFonts w:ascii="GHEA Grapalat" w:hAnsi="GHEA Grapalat" w:cs="GHEA Grapalat"/>
          <w:i/>
          <w:sz w:val="20"/>
          <w:szCs w:val="20"/>
        </w:rPr>
        <w:t>091-777-037</w:t>
      </w:r>
    </w:p>
    <w:p w:rsidR="004A336E" w:rsidRDefault="004A336E" w:rsidP="004A336E">
      <w:pPr>
        <w:pStyle w:val="BodyText"/>
        <w:rPr>
          <w:rFonts w:ascii="GHEA Grapalat" w:hAnsi="GHEA Grapalat"/>
          <w:i/>
          <w:sz w:val="22"/>
          <w:szCs w:val="22"/>
          <w:u w:val="single"/>
        </w:rPr>
      </w:pPr>
      <w:r w:rsidRPr="00AC1D75">
        <w:rPr>
          <w:rFonts w:ascii="GHEA Grapalat" w:hAnsi="GHEA Grapalat" w:cs="GHEA Grapalat"/>
          <w:sz w:val="20"/>
          <w:szCs w:val="20"/>
        </w:rPr>
        <w:t xml:space="preserve">        </w:t>
      </w:r>
      <w:r w:rsidRPr="00555DDD">
        <w:rPr>
          <w:rFonts w:ascii="GHEA Grapalat" w:hAnsi="GHEA Grapalat" w:cs="GHEA Grapalat"/>
          <w:sz w:val="20"/>
          <w:szCs w:val="20"/>
        </w:rPr>
        <w:t>E-mail:</w:t>
      </w:r>
      <w:r w:rsidRPr="00981097">
        <w:rPr>
          <w:rFonts w:ascii="GHEA Grapalat" w:hAnsi="GHEA Grapalat" w:cs="GHEA Grapalat"/>
          <w:i/>
          <w:sz w:val="20"/>
          <w:szCs w:val="20"/>
        </w:rPr>
        <w:t xml:space="preserve"> </w:t>
      </w:r>
      <w:hyperlink r:id="rId6" w:history="1">
        <w:r w:rsidRPr="000B564B">
          <w:rPr>
            <w:rStyle w:val="Hyperlink"/>
            <w:rFonts w:ascii="GHEA Grapalat" w:hAnsi="GHEA Grapalat"/>
            <w:i/>
            <w:sz w:val="22"/>
            <w:szCs w:val="22"/>
          </w:rPr>
          <w:t>vedubk</w:t>
        </w:r>
        <w:r w:rsidRPr="000B564B">
          <w:rPr>
            <w:rStyle w:val="Hyperlink"/>
            <w:rFonts w:ascii="GHEA Grapalat" w:hAnsi="GHEA Grapalat"/>
            <w:i/>
            <w:sz w:val="22"/>
            <w:szCs w:val="22"/>
            <w:lang w:val="af-ZA"/>
          </w:rPr>
          <w:t>@</w:t>
        </w:r>
        <w:r w:rsidRPr="000B564B">
          <w:rPr>
            <w:rStyle w:val="Hyperlink"/>
            <w:rFonts w:ascii="GHEA Grapalat" w:hAnsi="GHEA Grapalat"/>
            <w:i/>
            <w:sz w:val="22"/>
            <w:szCs w:val="22"/>
          </w:rPr>
          <w:t>mail.ru</w:t>
        </w:r>
      </w:hyperlink>
    </w:p>
    <w:p w:rsidR="00EB00F2" w:rsidRPr="004A336E" w:rsidRDefault="004A336E" w:rsidP="00835A9C">
      <w:pPr>
        <w:pStyle w:val="BodyText"/>
      </w:pPr>
      <w:r w:rsidRPr="00BA47D3">
        <w:rPr>
          <w:rFonts w:ascii="GHEA Grapalat" w:hAnsi="GHEA Grapalat" w:cs="Sylfaen"/>
          <w:sz w:val="20"/>
          <w:szCs w:val="20"/>
        </w:rPr>
        <w:t xml:space="preserve">        </w:t>
      </w:r>
      <w:r>
        <w:rPr>
          <w:rFonts w:ascii="GHEA Grapalat" w:hAnsi="GHEA Grapalat" w:cs="Sylfaen"/>
          <w:sz w:val="20"/>
          <w:szCs w:val="20"/>
        </w:rPr>
        <w:t>Client:</w:t>
      </w:r>
      <w:r w:rsidRPr="00555DDD">
        <w:rPr>
          <w:rFonts w:ascii="GHEA Grapalat" w:hAnsi="GHEA Grapalat" w:cs="Sylfaen"/>
          <w:sz w:val="20"/>
          <w:szCs w:val="20"/>
        </w:rPr>
        <w:t xml:space="preserve"> "</w:t>
      </w:r>
      <w:proofErr w:type="spellStart"/>
      <w:r w:rsidRPr="00116E7E">
        <w:rPr>
          <w:rFonts w:ascii="GHEA Grapalat" w:hAnsi="GHEA Grapalat" w:cs="Sylfaen"/>
          <w:sz w:val="20"/>
          <w:szCs w:val="20"/>
        </w:rPr>
        <w:t>Vedi</w:t>
      </w:r>
      <w:proofErr w:type="spellEnd"/>
      <w:r w:rsidRPr="00116E7E">
        <w:rPr>
          <w:rFonts w:ascii="GHEA Grapalat" w:hAnsi="GHEA Grapalat" w:cs="Sylfaen"/>
          <w:sz w:val="20"/>
          <w:szCs w:val="20"/>
        </w:rPr>
        <w:t xml:space="preserve"> Medical Center</w:t>
      </w:r>
      <w:r w:rsidRPr="00555DDD">
        <w:rPr>
          <w:rFonts w:ascii="GHEA Grapalat" w:hAnsi="GHEA Grapalat" w:cs="Sylfaen"/>
          <w:sz w:val="20"/>
          <w:szCs w:val="20"/>
        </w:rPr>
        <w:t>" CJSC</w:t>
      </w:r>
      <w:bookmarkStart w:id="0" w:name="_GoBack"/>
      <w:bookmarkEnd w:id="0"/>
    </w:p>
    <w:sectPr w:rsidR="00EB00F2" w:rsidRPr="004A336E" w:rsidSect="004A336E">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11B"/>
    <w:rsid w:val="00187DF0"/>
    <w:rsid w:val="00273714"/>
    <w:rsid w:val="00293DF6"/>
    <w:rsid w:val="004A336E"/>
    <w:rsid w:val="007F17EA"/>
    <w:rsid w:val="00835A9C"/>
    <w:rsid w:val="00A84609"/>
    <w:rsid w:val="00B20D2F"/>
    <w:rsid w:val="00C2111B"/>
    <w:rsid w:val="00E769F6"/>
    <w:rsid w:val="00EB0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A336E"/>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4A336E"/>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4A336E"/>
    <w:rPr>
      <w:color w:val="000080"/>
      <w:u w:val="single"/>
    </w:rPr>
  </w:style>
  <w:style w:type="paragraph" w:styleId="NormalWeb">
    <w:name w:val="Normal (Web)"/>
    <w:basedOn w:val="Normal"/>
    <w:uiPriority w:val="99"/>
    <w:unhideWhenUsed/>
    <w:rsid w:val="004A336E"/>
    <w:pPr>
      <w:spacing w:before="100" w:beforeAutospacing="1" w:after="119"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A336E"/>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4A336E"/>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4A336E"/>
    <w:rPr>
      <w:color w:val="000080"/>
      <w:u w:val="single"/>
    </w:rPr>
  </w:style>
  <w:style w:type="paragraph" w:styleId="NormalWeb">
    <w:name w:val="Normal (Web)"/>
    <w:basedOn w:val="Normal"/>
    <w:uiPriority w:val="99"/>
    <w:unhideWhenUsed/>
    <w:rsid w:val="004A336E"/>
    <w:pPr>
      <w:spacing w:before="100" w:beforeAutospacing="1" w:after="119"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vedubk@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503</Words>
  <Characters>2871</Characters>
  <Application>Microsoft Office Word</Application>
  <DocSecurity>0</DocSecurity>
  <Lines>23</Lines>
  <Paragraphs>6</Paragraphs>
  <ScaleCrop>false</ScaleCrop>
  <Company/>
  <LinksUpToDate>false</LinksUpToDate>
  <CharactersWithSpaces>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dcterms:created xsi:type="dcterms:W3CDTF">2021-03-11T11:05:00Z</dcterms:created>
  <dcterms:modified xsi:type="dcterms:W3CDTF">2026-02-25T12:30:00Z</dcterms:modified>
</cp:coreProperties>
</file>